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773A9F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3E63B9">
        <w:rPr>
          <w:rFonts w:cs="Times New Roman"/>
          <w:szCs w:val="24"/>
        </w:rPr>
        <w:t>12</w:t>
      </w:r>
      <w:r w:rsidR="00851E99" w:rsidRPr="00773A9F">
        <w:rPr>
          <w:rFonts w:cs="Times New Roman"/>
          <w:szCs w:val="24"/>
        </w:rPr>
        <w:t xml:space="preserve"> </w:t>
      </w:r>
      <w:r w:rsidR="00003CD9" w:rsidRPr="00773A9F">
        <w:rPr>
          <w:rFonts w:cs="Times New Roman"/>
          <w:szCs w:val="24"/>
        </w:rPr>
        <w:t xml:space="preserve">по </w:t>
      </w:r>
      <w:r w:rsidR="003E63B9">
        <w:rPr>
          <w:rFonts w:cs="Times New Roman"/>
          <w:szCs w:val="24"/>
        </w:rPr>
        <w:t>16 мая</w:t>
      </w:r>
    </w:p>
    <w:p w:rsidR="00F82BF8" w:rsidRDefault="00F82BF8" w:rsidP="00532409">
      <w:pPr>
        <w:spacing w:before="60" w:after="0"/>
        <w:rPr>
          <w:rFonts w:cs="Times New Roman"/>
          <w:szCs w:val="24"/>
        </w:rPr>
      </w:pP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4A215D" w:rsidRPr="00773A9F">
        <w:rPr>
          <w:rFonts w:cs="Times New Roman"/>
          <w:szCs w:val="24"/>
          <w:u w:val="single"/>
        </w:rPr>
        <w:t>музыка</w:t>
      </w:r>
    </w:p>
    <w:p w:rsidR="00C30B72" w:rsidRPr="00773A9F" w:rsidRDefault="00003CD9" w:rsidP="00C30B72">
      <w:pPr>
        <w:spacing w:before="60" w:after="24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773A9F" w:rsidRPr="00773A9F">
        <w:rPr>
          <w:rFonts w:cs="Times New Roman"/>
          <w:szCs w:val="24"/>
        </w:rPr>
        <w:t>6</w:t>
      </w:r>
      <w:r w:rsidR="00542947" w:rsidRPr="00773A9F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047"/>
        <w:gridCol w:w="2463"/>
        <w:gridCol w:w="4857"/>
        <w:gridCol w:w="1838"/>
        <w:gridCol w:w="1838"/>
        <w:gridCol w:w="1566"/>
      </w:tblGrid>
      <w:tr w:rsidR="003E63B9" w:rsidRPr="003E63B9" w:rsidTr="00F82BF8">
        <w:trPr>
          <w:jc w:val="center"/>
        </w:trPr>
        <w:tc>
          <w:tcPr>
            <w:tcW w:w="254" w:type="pct"/>
            <w:vAlign w:val="center"/>
          </w:tcPr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683" w:type="pct"/>
            <w:vAlign w:val="center"/>
          </w:tcPr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814" w:type="pct"/>
            <w:vAlign w:val="center"/>
          </w:tcPr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Формы проведения</w:t>
            </w:r>
          </w:p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593" w:type="pct"/>
            <w:vAlign w:val="center"/>
          </w:tcPr>
          <w:p w:rsidR="00A451DD" w:rsidRPr="003E63B9" w:rsidRDefault="00A451DD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54" w:type="pct"/>
            <w:vAlign w:val="center"/>
          </w:tcPr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 xml:space="preserve">Форма </w:t>
            </w:r>
          </w:p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80" w:type="pct"/>
            <w:vAlign w:val="center"/>
          </w:tcPr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22" w:type="pct"/>
            <w:vAlign w:val="center"/>
          </w:tcPr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3E63B9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оценивание</w:t>
            </w:r>
          </w:p>
        </w:tc>
      </w:tr>
      <w:tr w:rsidR="003E63B9" w:rsidRPr="003E63B9" w:rsidTr="00F82BF8">
        <w:trPr>
          <w:trHeight w:val="1787"/>
          <w:jc w:val="center"/>
        </w:trPr>
        <w:tc>
          <w:tcPr>
            <w:tcW w:w="254" w:type="pct"/>
            <w:vAlign w:val="center"/>
          </w:tcPr>
          <w:p w:rsidR="00F82BF8" w:rsidRPr="003E63B9" w:rsidRDefault="00B87332" w:rsidP="00F82B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15.05</w:t>
            </w:r>
            <w:bookmarkStart w:id="0" w:name="_GoBack"/>
            <w:bookmarkEnd w:id="0"/>
          </w:p>
        </w:tc>
        <w:tc>
          <w:tcPr>
            <w:tcW w:w="683" w:type="pct"/>
            <w:vAlign w:val="center"/>
          </w:tcPr>
          <w:p w:rsidR="00F82BF8" w:rsidRPr="003E63B9" w:rsidRDefault="003E63B9" w:rsidP="00F82BF8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 xml:space="preserve">Композиторы отечественного кинематографа - </w:t>
            </w:r>
            <w:proofErr w:type="spellStart"/>
            <w:r w:rsidRPr="003E63B9">
              <w:rPr>
                <w:rFonts w:cs="Times New Roman"/>
                <w:szCs w:val="24"/>
              </w:rPr>
              <w:t>Е.Крылатов</w:t>
            </w:r>
            <w:proofErr w:type="spellEnd"/>
          </w:p>
        </w:tc>
        <w:tc>
          <w:tcPr>
            <w:tcW w:w="814" w:type="pct"/>
            <w:vAlign w:val="center"/>
          </w:tcPr>
          <w:p w:rsidR="00F82BF8" w:rsidRPr="003E63B9" w:rsidRDefault="00F82BF8" w:rsidP="00F82BF8">
            <w:pPr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593" w:type="pct"/>
            <w:vAlign w:val="center"/>
          </w:tcPr>
          <w:p w:rsidR="003E63B9" w:rsidRDefault="003E63B9" w:rsidP="00F82BF8">
            <w:pPr>
              <w:rPr>
                <w:szCs w:val="24"/>
              </w:rPr>
            </w:pPr>
            <w:r w:rsidRPr="003E63B9">
              <w:rPr>
                <w:szCs w:val="24"/>
              </w:rPr>
              <w:t xml:space="preserve">Познакомиться с творчеством </w:t>
            </w:r>
          </w:p>
          <w:p w:rsidR="00F82BF8" w:rsidRPr="003E63B9" w:rsidRDefault="003E63B9" w:rsidP="00F82BF8">
            <w:pPr>
              <w:rPr>
                <w:rFonts w:cs="Times New Roman"/>
                <w:szCs w:val="24"/>
              </w:rPr>
            </w:pPr>
            <w:r w:rsidRPr="003E63B9">
              <w:rPr>
                <w:szCs w:val="24"/>
              </w:rPr>
              <w:t xml:space="preserve">Евгения </w:t>
            </w:r>
            <w:proofErr w:type="spellStart"/>
            <w:r w:rsidRPr="003E63B9">
              <w:rPr>
                <w:szCs w:val="24"/>
              </w:rPr>
              <w:t>Крылатова</w:t>
            </w:r>
            <w:proofErr w:type="spellEnd"/>
            <w:r w:rsidRPr="003E63B9">
              <w:rPr>
                <w:szCs w:val="24"/>
              </w:rPr>
              <w:t>, посмотрев фильм «Приключение Электроника» (по желанию)</w:t>
            </w:r>
          </w:p>
        </w:tc>
        <w:tc>
          <w:tcPr>
            <w:tcW w:w="554" w:type="pct"/>
            <w:vAlign w:val="center"/>
          </w:tcPr>
          <w:p w:rsidR="00F82BF8" w:rsidRPr="003E63B9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–</w:t>
            </w:r>
          </w:p>
        </w:tc>
        <w:tc>
          <w:tcPr>
            <w:tcW w:w="580" w:type="pct"/>
            <w:vAlign w:val="center"/>
          </w:tcPr>
          <w:p w:rsidR="00F82BF8" w:rsidRPr="003E63B9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–</w:t>
            </w:r>
          </w:p>
        </w:tc>
        <w:tc>
          <w:tcPr>
            <w:tcW w:w="522" w:type="pct"/>
            <w:vAlign w:val="center"/>
          </w:tcPr>
          <w:p w:rsidR="00F82BF8" w:rsidRPr="003E63B9" w:rsidRDefault="003E63B9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3E63B9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773A9F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773A9F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6385E"/>
    <w:rsid w:val="003031BA"/>
    <w:rsid w:val="003E63B9"/>
    <w:rsid w:val="0045536C"/>
    <w:rsid w:val="004A215D"/>
    <w:rsid w:val="00532409"/>
    <w:rsid w:val="00542947"/>
    <w:rsid w:val="00773A9F"/>
    <w:rsid w:val="00851E99"/>
    <w:rsid w:val="009F3D8B"/>
    <w:rsid w:val="00A451DD"/>
    <w:rsid w:val="00AD4261"/>
    <w:rsid w:val="00AF0B68"/>
    <w:rsid w:val="00B00C56"/>
    <w:rsid w:val="00B5371F"/>
    <w:rsid w:val="00B87332"/>
    <w:rsid w:val="00BD0ACC"/>
    <w:rsid w:val="00C30B72"/>
    <w:rsid w:val="00E052CC"/>
    <w:rsid w:val="00F47989"/>
    <w:rsid w:val="00F82BF8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AAB5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15</cp:revision>
  <dcterms:created xsi:type="dcterms:W3CDTF">2020-04-01T06:19:00Z</dcterms:created>
  <dcterms:modified xsi:type="dcterms:W3CDTF">2020-05-12T20:56:00Z</dcterms:modified>
</cp:coreProperties>
</file>